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3B" w:rsidRPr="003637D0" w:rsidRDefault="00CC403B" w:rsidP="003637D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637D0">
        <w:rPr>
          <w:rFonts w:ascii="Times New Roman" w:hAnsi="Times New Roman"/>
          <w:b/>
          <w:sz w:val="24"/>
          <w:szCs w:val="24"/>
          <w:highlight w:val="yellow"/>
        </w:rPr>
        <w:t xml:space="preserve">Информатика, 1 курс.  Строго для групп </w:t>
      </w:r>
      <w:r w:rsidR="00ED6175" w:rsidRPr="003637D0">
        <w:rPr>
          <w:rFonts w:ascii="Times New Roman" w:hAnsi="Times New Roman"/>
          <w:b/>
          <w:sz w:val="24"/>
          <w:szCs w:val="24"/>
          <w:highlight w:val="yellow"/>
        </w:rPr>
        <w:t>31-32</w:t>
      </w:r>
      <w:r w:rsidR="00DE4BAE">
        <w:rPr>
          <w:rFonts w:ascii="Times New Roman" w:hAnsi="Times New Roman"/>
          <w:b/>
          <w:sz w:val="24"/>
          <w:szCs w:val="24"/>
          <w:highlight w:val="yellow"/>
        </w:rPr>
        <w:t xml:space="preserve"> и 18</w:t>
      </w:r>
      <w:bookmarkStart w:id="0" w:name="_GoBack"/>
      <w:bookmarkEnd w:id="0"/>
      <w:r w:rsidRPr="003637D0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</w:p>
    <w:p w:rsidR="00CC403B" w:rsidRPr="003637D0" w:rsidRDefault="00CC403B" w:rsidP="003637D0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3637D0">
        <w:rPr>
          <w:rFonts w:ascii="Times New Roman" w:hAnsi="Times New Roman"/>
          <w:b/>
          <w:sz w:val="24"/>
          <w:szCs w:val="24"/>
        </w:rPr>
        <w:t xml:space="preserve">Изучите теоретическое содержание учебного материала. </w:t>
      </w:r>
    </w:p>
    <w:p w:rsidR="00CC403B" w:rsidRPr="003637D0" w:rsidRDefault="003B5785" w:rsidP="003637D0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3637D0">
        <w:rPr>
          <w:rFonts w:ascii="Times New Roman" w:hAnsi="Times New Roman"/>
          <w:b/>
          <w:sz w:val="24"/>
          <w:szCs w:val="24"/>
        </w:rPr>
        <w:t>Начертите и заполните схему, таблицу и о</w:t>
      </w:r>
      <w:r w:rsidR="00CC403B" w:rsidRPr="003637D0">
        <w:rPr>
          <w:rFonts w:ascii="Times New Roman" w:hAnsi="Times New Roman"/>
          <w:b/>
          <w:sz w:val="24"/>
          <w:szCs w:val="24"/>
        </w:rPr>
        <w:t xml:space="preserve">тветьте на </w:t>
      </w:r>
      <w:r w:rsidR="00137B84" w:rsidRPr="003637D0">
        <w:rPr>
          <w:rFonts w:ascii="Times New Roman" w:hAnsi="Times New Roman"/>
          <w:b/>
          <w:sz w:val="24"/>
          <w:szCs w:val="24"/>
        </w:rPr>
        <w:t>и контрольные</w:t>
      </w:r>
      <w:r w:rsidR="00A63C47" w:rsidRPr="003637D0">
        <w:rPr>
          <w:rFonts w:ascii="Times New Roman" w:hAnsi="Times New Roman"/>
          <w:b/>
          <w:sz w:val="24"/>
          <w:szCs w:val="24"/>
        </w:rPr>
        <w:t xml:space="preserve"> вопросы</w:t>
      </w:r>
      <w:r w:rsidR="00CC403B" w:rsidRPr="003637D0">
        <w:rPr>
          <w:rFonts w:ascii="Times New Roman" w:hAnsi="Times New Roman"/>
          <w:b/>
          <w:sz w:val="24"/>
          <w:szCs w:val="24"/>
        </w:rPr>
        <w:t xml:space="preserve">. </w:t>
      </w:r>
      <w:r w:rsidR="00137B84" w:rsidRPr="003637D0">
        <w:rPr>
          <w:rFonts w:ascii="Times New Roman" w:hAnsi="Times New Roman"/>
          <w:b/>
          <w:sz w:val="24"/>
          <w:szCs w:val="24"/>
        </w:rPr>
        <w:t xml:space="preserve"> </w:t>
      </w:r>
      <w:r w:rsidR="00A63C47" w:rsidRPr="003637D0">
        <w:rPr>
          <w:rFonts w:ascii="Times New Roman" w:hAnsi="Times New Roman"/>
          <w:b/>
          <w:sz w:val="24"/>
          <w:szCs w:val="24"/>
        </w:rPr>
        <w:t>Задание большое</w:t>
      </w:r>
      <w:r w:rsidR="00702B9B" w:rsidRPr="003637D0">
        <w:rPr>
          <w:rFonts w:ascii="Times New Roman" w:hAnsi="Times New Roman"/>
          <w:b/>
          <w:sz w:val="24"/>
          <w:szCs w:val="24"/>
        </w:rPr>
        <w:t xml:space="preserve"> и объемное</w:t>
      </w:r>
      <w:r w:rsidR="00A63C47" w:rsidRPr="003637D0">
        <w:rPr>
          <w:rFonts w:ascii="Times New Roman" w:hAnsi="Times New Roman"/>
          <w:b/>
          <w:sz w:val="24"/>
          <w:szCs w:val="24"/>
        </w:rPr>
        <w:t xml:space="preserve">, но это – </w:t>
      </w:r>
      <w:r w:rsidR="00A63C47" w:rsidRPr="003637D0">
        <w:rPr>
          <w:rFonts w:ascii="Times New Roman" w:hAnsi="Times New Roman"/>
          <w:b/>
          <w:sz w:val="24"/>
          <w:szCs w:val="24"/>
          <w:highlight w:val="yellow"/>
        </w:rPr>
        <w:t>на всю текущую неделю</w:t>
      </w:r>
      <w:r w:rsidR="00A63C47" w:rsidRPr="003637D0">
        <w:rPr>
          <w:rFonts w:ascii="Times New Roman" w:hAnsi="Times New Roman"/>
          <w:b/>
          <w:sz w:val="24"/>
          <w:szCs w:val="24"/>
        </w:rPr>
        <w:t>, других заданий по информатике на этой неделе не будет.</w:t>
      </w:r>
    </w:p>
    <w:p w:rsidR="00CC403B" w:rsidRPr="003637D0" w:rsidRDefault="00CC403B" w:rsidP="003637D0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CC403B" w:rsidRPr="003637D0" w:rsidRDefault="00CC403B" w:rsidP="003637D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37D0">
        <w:rPr>
          <w:rFonts w:ascii="Times New Roman" w:hAnsi="Times New Roman"/>
          <w:b/>
          <w:sz w:val="24"/>
          <w:szCs w:val="24"/>
        </w:rPr>
        <w:t>ВНИМАНИЕ!!! Указания к выполнению.</w:t>
      </w:r>
    </w:p>
    <w:p w:rsidR="00CC403B" w:rsidRPr="003637D0" w:rsidRDefault="00CC403B" w:rsidP="003637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37D0">
        <w:rPr>
          <w:rFonts w:ascii="Times New Roman" w:hAnsi="Times New Roman"/>
          <w:sz w:val="24"/>
          <w:szCs w:val="24"/>
          <w:highlight w:val="yellow"/>
        </w:rPr>
        <w:t xml:space="preserve">Работа – </w:t>
      </w:r>
      <w:r w:rsidR="00C12895" w:rsidRPr="003637D0">
        <w:rPr>
          <w:rFonts w:ascii="Times New Roman" w:hAnsi="Times New Roman"/>
          <w:b/>
          <w:sz w:val="24"/>
          <w:szCs w:val="24"/>
          <w:highlight w:val="yellow"/>
        </w:rPr>
        <w:t xml:space="preserve">схема, таблица, </w:t>
      </w:r>
      <w:r w:rsidRPr="003637D0">
        <w:rPr>
          <w:rFonts w:ascii="Times New Roman" w:hAnsi="Times New Roman"/>
          <w:b/>
          <w:sz w:val="24"/>
          <w:szCs w:val="24"/>
          <w:highlight w:val="yellow"/>
        </w:rPr>
        <w:t>ответы на вопросы теста</w:t>
      </w:r>
      <w:r w:rsidR="00CE5DED" w:rsidRPr="003637D0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CE5DED" w:rsidRPr="003637D0">
        <w:rPr>
          <w:rFonts w:ascii="Times New Roman" w:hAnsi="Times New Roman"/>
          <w:b/>
          <w:sz w:val="24"/>
          <w:szCs w:val="24"/>
          <w:highlight w:val="yellow"/>
        </w:rPr>
        <w:t>и контрольные вопросы</w:t>
      </w:r>
      <w:r w:rsidR="00C12895" w:rsidRPr="003637D0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3637D0">
        <w:rPr>
          <w:rFonts w:ascii="Times New Roman" w:hAnsi="Times New Roman"/>
          <w:sz w:val="24"/>
          <w:szCs w:val="24"/>
          <w:highlight w:val="yellow"/>
        </w:rPr>
        <w:t xml:space="preserve">– выполняются </w:t>
      </w:r>
      <w:r w:rsidRPr="003637D0">
        <w:rPr>
          <w:rFonts w:ascii="Times New Roman" w:hAnsi="Times New Roman"/>
          <w:b/>
          <w:sz w:val="24"/>
          <w:szCs w:val="24"/>
          <w:highlight w:val="yellow"/>
        </w:rPr>
        <w:t>письменно на двойном листе в клетку или в новой тетради</w:t>
      </w:r>
      <w:r w:rsidRPr="003637D0">
        <w:rPr>
          <w:rFonts w:ascii="Times New Roman" w:hAnsi="Times New Roman"/>
          <w:sz w:val="24"/>
          <w:szCs w:val="24"/>
          <w:highlight w:val="yellow"/>
        </w:rPr>
        <w:t>.</w:t>
      </w:r>
      <w:r w:rsidRPr="003637D0">
        <w:rPr>
          <w:rFonts w:ascii="Times New Roman" w:hAnsi="Times New Roman"/>
          <w:sz w:val="24"/>
          <w:szCs w:val="24"/>
        </w:rPr>
        <w:t xml:space="preserve"> </w:t>
      </w:r>
    </w:p>
    <w:p w:rsidR="00C02E89" w:rsidRPr="003637D0" w:rsidRDefault="00C02E89" w:rsidP="003637D0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3637D0">
        <w:rPr>
          <w:rFonts w:ascii="Times New Roman" w:hAnsi="Times New Roman"/>
          <w:color w:val="FF0000"/>
          <w:sz w:val="24"/>
          <w:szCs w:val="24"/>
        </w:rPr>
        <w:t>Н</w:t>
      </w:r>
      <w:r w:rsidR="00CC403B" w:rsidRPr="003637D0">
        <w:rPr>
          <w:rFonts w:ascii="Times New Roman" w:hAnsi="Times New Roman"/>
          <w:b/>
          <w:color w:val="FF0000"/>
          <w:sz w:val="24"/>
          <w:szCs w:val="24"/>
        </w:rPr>
        <w:t>а почту дистанционного обучения</w:t>
      </w:r>
      <w:r w:rsidRPr="003637D0">
        <w:rPr>
          <w:rFonts w:ascii="Times New Roman" w:hAnsi="Times New Roman"/>
          <w:b/>
          <w:color w:val="FF0000"/>
          <w:sz w:val="24"/>
          <w:szCs w:val="24"/>
        </w:rPr>
        <w:t xml:space="preserve"> присылать работы НЕ НАДО!!! </w:t>
      </w:r>
    </w:p>
    <w:p w:rsidR="00CC403B" w:rsidRPr="003637D0" w:rsidRDefault="00C02E89" w:rsidP="003637D0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3637D0">
        <w:rPr>
          <w:rFonts w:ascii="Times New Roman" w:hAnsi="Times New Roman"/>
          <w:b/>
          <w:color w:val="FF0000"/>
          <w:sz w:val="24"/>
          <w:szCs w:val="24"/>
        </w:rPr>
        <w:t xml:space="preserve">Все проверю, как только закончится </w:t>
      </w:r>
      <w:proofErr w:type="spellStart"/>
      <w:r w:rsidRPr="003637D0">
        <w:rPr>
          <w:rFonts w:ascii="Times New Roman" w:hAnsi="Times New Roman"/>
          <w:b/>
          <w:color w:val="FF0000"/>
          <w:sz w:val="24"/>
          <w:szCs w:val="24"/>
        </w:rPr>
        <w:t>дистант</w:t>
      </w:r>
      <w:proofErr w:type="spellEnd"/>
      <w:r w:rsidR="00CC403B" w:rsidRPr="003637D0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137B84" w:rsidRPr="003637D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CC403B" w:rsidRPr="003637D0" w:rsidRDefault="00CC403B" w:rsidP="003637D0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637D0" w:rsidRPr="003637D0" w:rsidRDefault="003637D0" w:rsidP="003637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  <w:r w:rsidRPr="003637D0">
        <w:rPr>
          <w:rFonts w:ascii="Times New Roman" w:hAnsi="Times New Roman"/>
          <w:b/>
          <w:bCs/>
          <w:caps/>
          <w:color w:val="000000"/>
          <w:sz w:val="24"/>
          <w:szCs w:val="24"/>
        </w:rPr>
        <w:t>Алфавитный подход к определению количества информации</w:t>
      </w:r>
    </w:p>
    <w:p w:rsidR="003637D0" w:rsidRPr="003637D0" w:rsidRDefault="003637D0" w:rsidP="003637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637D0" w:rsidRPr="003637D0" w:rsidRDefault="003637D0" w:rsidP="003637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4"/>
          <w:szCs w:val="24"/>
        </w:rPr>
      </w:pPr>
      <w:r w:rsidRPr="003637D0">
        <w:rPr>
          <w:rFonts w:ascii="Times New Roman" w:hAnsi="Times New Roman"/>
          <w:b/>
          <w:bCs/>
          <w:color w:val="000000"/>
          <w:sz w:val="24"/>
          <w:szCs w:val="24"/>
        </w:rPr>
        <w:t>Что такое алфавит?</w:t>
      </w:r>
    </w:p>
    <w:p w:rsidR="003637D0" w:rsidRPr="003637D0" w:rsidRDefault="003637D0" w:rsidP="003637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3637D0">
        <w:rPr>
          <w:rFonts w:ascii="Times New Roman" w:hAnsi="Times New Roman"/>
          <w:sz w:val="24"/>
          <w:szCs w:val="24"/>
        </w:rPr>
        <w:t>При определении количества информации на основе уменьшения неопределенности наших знаний мы рассмат</w:t>
      </w:r>
      <w:r w:rsidRPr="003637D0">
        <w:rPr>
          <w:rFonts w:ascii="Times New Roman" w:hAnsi="Times New Roman"/>
          <w:sz w:val="24"/>
          <w:szCs w:val="24"/>
        </w:rPr>
        <w:softHyphen/>
        <w:t>риваем информацию с точки зрения содержания, ее понят</w:t>
      </w:r>
      <w:r w:rsidRPr="003637D0">
        <w:rPr>
          <w:rFonts w:ascii="Times New Roman" w:hAnsi="Times New Roman"/>
          <w:sz w:val="24"/>
          <w:szCs w:val="24"/>
        </w:rPr>
        <w:softHyphen/>
        <w:t>ности и новизны для человека.</w:t>
      </w:r>
    </w:p>
    <w:p w:rsidR="003637D0" w:rsidRPr="003637D0" w:rsidRDefault="003637D0" w:rsidP="003637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3637D0">
        <w:rPr>
          <w:rFonts w:ascii="Times New Roman" w:hAnsi="Times New Roman"/>
          <w:sz w:val="24"/>
          <w:szCs w:val="24"/>
        </w:rPr>
        <w:t>Однако при хранении и передаче информации с помощью технических устройств целесообразно отвлечься от содержания информации и рассматривать ее как последовательность знаков (букв, цифр, кодов цветов точек изображения и так далее).</w:t>
      </w:r>
    </w:p>
    <w:p w:rsidR="003637D0" w:rsidRPr="003637D0" w:rsidRDefault="003637D0" w:rsidP="003637D0">
      <w:pPr>
        <w:widowControl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3637D0">
        <w:rPr>
          <w:rFonts w:ascii="Times New Roman" w:hAnsi="Times New Roman"/>
          <w:sz w:val="24"/>
          <w:szCs w:val="24"/>
        </w:rPr>
        <w:t xml:space="preserve">Информация передается в виде </w:t>
      </w:r>
      <w:r w:rsidRPr="003637D0">
        <w:rPr>
          <w:rFonts w:ascii="Times New Roman" w:hAnsi="Times New Roman"/>
          <w:i/>
          <w:sz w:val="24"/>
          <w:szCs w:val="24"/>
          <w:u w:val="single"/>
        </w:rPr>
        <w:t>сообщений</w:t>
      </w:r>
      <w:r w:rsidRPr="003637D0">
        <w:rPr>
          <w:rFonts w:ascii="Times New Roman" w:hAnsi="Times New Roman"/>
          <w:sz w:val="24"/>
          <w:szCs w:val="24"/>
        </w:rPr>
        <w:t xml:space="preserve"> – последовательностей сигналов. </w:t>
      </w:r>
    </w:p>
    <w:p w:rsidR="003637D0" w:rsidRPr="003637D0" w:rsidRDefault="003637D0" w:rsidP="003637D0">
      <w:pPr>
        <w:widowControl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3637D0">
        <w:rPr>
          <w:rFonts w:ascii="Times New Roman" w:hAnsi="Times New Roman"/>
          <w:sz w:val="24"/>
          <w:szCs w:val="24"/>
        </w:rPr>
        <w:t xml:space="preserve">Дискретная информация может записываться (фиксироваться) с помощью знаков (символов). </w:t>
      </w:r>
    </w:p>
    <w:p w:rsidR="003637D0" w:rsidRPr="003637D0" w:rsidRDefault="003637D0" w:rsidP="003637D0">
      <w:pPr>
        <w:widowControl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3637D0" w:rsidRPr="003637D0" w:rsidRDefault="003637D0" w:rsidP="003637D0">
      <w:pPr>
        <w:widowControl w:val="0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after="0" w:line="240" w:lineRule="auto"/>
        <w:ind w:left="180" w:right="180" w:firstLine="359"/>
        <w:contextualSpacing/>
        <w:rPr>
          <w:rFonts w:ascii="Times New Roman" w:hAnsi="Times New Roman"/>
          <w:bCs/>
          <w:sz w:val="24"/>
          <w:szCs w:val="24"/>
        </w:rPr>
      </w:pPr>
      <w:r w:rsidRPr="003637D0">
        <w:rPr>
          <w:rFonts w:ascii="Times New Roman" w:hAnsi="Times New Roman"/>
          <w:b/>
          <w:sz w:val="24"/>
          <w:szCs w:val="24"/>
          <w:u w:val="single"/>
        </w:rPr>
        <w:t>Язык</w:t>
      </w:r>
      <w:r w:rsidRPr="003637D0">
        <w:rPr>
          <w:rFonts w:ascii="Times New Roman" w:hAnsi="Times New Roman"/>
          <w:sz w:val="24"/>
          <w:szCs w:val="24"/>
        </w:rPr>
        <w:t xml:space="preserve"> – это знаковая система, предназначенная для представления и передачи информации.</w:t>
      </w:r>
      <w:r w:rsidRPr="003637D0">
        <w:rPr>
          <w:rFonts w:ascii="Times New Roman" w:hAnsi="Times New Roman"/>
          <w:bCs/>
          <w:sz w:val="24"/>
          <w:szCs w:val="24"/>
        </w:rPr>
        <w:t xml:space="preserve"> </w:t>
      </w:r>
    </w:p>
    <w:p w:rsidR="003637D0" w:rsidRPr="003637D0" w:rsidRDefault="003637D0" w:rsidP="003637D0">
      <w:pPr>
        <w:widowControl w:val="0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after="0" w:line="240" w:lineRule="auto"/>
        <w:ind w:left="180" w:right="180" w:firstLine="359"/>
        <w:contextualSpacing/>
        <w:rPr>
          <w:rFonts w:ascii="Times New Roman" w:hAnsi="Times New Roman"/>
          <w:bCs/>
          <w:sz w:val="24"/>
          <w:szCs w:val="24"/>
        </w:rPr>
      </w:pPr>
      <w:r w:rsidRPr="003637D0">
        <w:rPr>
          <w:rFonts w:ascii="Times New Roman" w:hAnsi="Times New Roman"/>
          <w:bCs/>
          <w:sz w:val="24"/>
          <w:szCs w:val="24"/>
        </w:rPr>
        <w:t xml:space="preserve">Каждая </w:t>
      </w:r>
      <w:r w:rsidRPr="003637D0">
        <w:rPr>
          <w:rStyle w:val="a6"/>
          <w:rFonts w:ascii="Times New Roman" w:hAnsi="Times New Roman"/>
          <w:b/>
          <w:bCs/>
          <w:i w:val="0"/>
          <w:sz w:val="24"/>
          <w:szCs w:val="24"/>
          <w:u w:val="single"/>
        </w:rPr>
        <w:t>знаковая система</w:t>
      </w:r>
      <w:r w:rsidRPr="003637D0">
        <w:rPr>
          <w:rFonts w:ascii="Times New Roman" w:hAnsi="Times New Roman"/>
          <w:bCs/>
          <w:sz w:val="24"/>
          <w:szCs w:val="24"/>
        </w:rPr>
        <w:t xml:space="preserve"> строится на основе:</w:t>
      </w:r>
    </w:p>
    <w:p w:rsidR="003637D0" w:rsidRPr="003637D0" w:rsidRDefault="003637D0" w:rsidP="003637D0">
      <w:pPr>
        <w:widowControl w:val="0"/>
        <w:numPr>
          <w:ilvl w:val="0"/>
          <w:numId w:val="45"/>
        </w:num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tabs>
          <w:tab w:val="num" w:pos="900"/>
        </w:tabs>
        <w:spacing w:after="0" w:line="240" w:lineRule="auto"/>
        <w:ind w:left="180" w:right="180" w:firstLine="359"/>
        <w:contextualSpacing/>
        <w:rPr>
          <w:rFonts w:ascii="Times New Roman" w:hAnsi="Times New Roman"/>
          <w:bCs/>
          <w:sz w:val="24"/>
          <w:szCs w:val="24"/>
        </w:rPr>
      </w:pPr>
      <w:r w:rsidRPr="003637D0">
        <w:rPr>
          <w:rFonts w:ascii="Times New Roman" w:hAnsi="Times New Roman"/>
          <w:bCs/>
          <w:sz w:val="24"/>
          <w:szCs w:val="24"/>
        </w:rPr>
        <w:t xml:space="preserve">определенного </w:t>
      </w:r>
      <w:r w:rsidRPr="003637D0">
        <w:rPr>
          <w:rFonts w:ascii="Times New Roman" w:hAnsi="Times New Roman"/>
          <w:bCs/>
          <w:i/>
          <w:sz w:val="24"/>
          <w:szCs w:val="24"/>
        </w:rPr>
        <w:t>алфавита</w:t>
      </w:r>
      <w:r w:rsidRPr="003637D0">
        <w:rPr>
          <w:rFonts w:ascii="Times New Roman" w:hAnsi="Times New Roman"/>
          <w:bCs/>
          <w:sz w:val="24"/>
          <w:szCs w:val="24"/>
        </w:rPr>
        <w:t xml:space="preserve"> (конечного набора знаков - </w:t>
      </w:r>
      <w:r w:rsidRPr="003637D0">
        <w:rPr>
          <w:rFonts w:ascii="Times New Roman" w:hAnsi="Times New Roman"/>
          <w:bCs/>
          <w:i/>
          <w:sz w:val="24"/>
          <w:szCs w:val="24"/>
        </w:rPr>
        <w:t>символов</w:t>
      </w:r>
      <w:r w:rsidRPr="003637D0">
        <w:rPr>
          <w:rFonts w:ascii="Times New Roman" w:hAnsi="Times New Roman"/>
          <w:bCs/>
          <w:sz w:val="24"/>
          <w:szCs w:val="24"/>
        </w:rPr>
        <w:t>),</w:t>
      </w:r>
    </w:p>
    <w:p w:rsidR="003637D0" w:rsidRPr="003637D0" w:rsidRDefault="003637D0" w:rsidP="003637D0">
      <w:pPr>
        <w:widowControl w:val="0"/>
        <w:numPr>
          <w:ilvl w:val="0"/>
          <w:numId w:val="45"/>
        </w:num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tabs>
          <w:tab w:val="num" w:pos="900"/>
        </w:tabs>
        <w:spacing w:after="0" w:line="240" w:lineRule="auto"/>
        <w:ind w:left="180" w:right="180" w:firstLine="359"/>
        <w:contextualSpacing/>
        <w:rPr>
          <w:rFonts w:ascii="Times New Roman" w:hAnsi="Times New Roman"/>
          <w:bCs/>
          <w:sz w:val="24"/>
          <w:szCs w:val="24"/>
        </w:rPr>
      </w:pPr>
      <w:r w:rsidRPr="003637D0">
        <w:rPr>
          <w:rFonts w:ascii="Times New Roman" w:hAnsi="Times New Roman"/>
          <w:bCs/>
          <w:i/>
          <w:sz w:val="24"/>
          <w:szCs w:val="24"/>
        </w:rPr>
        <w:t>соглашений и правил</w:t>
      </w:r>
      <w:r w:rsidRPr="003637D0">
        <w:rPr>
          <w:rFonts w:ascii="Times New Roman" w:hAnsi="Times New Roman"/>
          <w:bCs/>
          <w:sz w:val="24"/>
          <w:szCs w:val="24"/>
        </w:rPr>
        <w:t xml:space="preserve"> выполнения операций над знаками.</w:t>
      </w:r>
    </w:p>
    <w:p w:rsidR="003637D0" w:rsidRPr="003637D0" w:rsidRDefault="003637D0" w:rsidP="003637D0">
      <w:pPr>
        <w:widowControl w:val="0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after="0" w:line="240" w:lineRule="auto"/>
        <w:ind w:left="180" w:right="180" w:firstLine="359"/>
        <w:contextualSpacing/>
        <w:rPr>
          <w:rFonts w:ascii="Times New Roman" w:hAnsi="Times New Roman"/>
          <w:bCs/>
          <w:sz w:val="24"/>
          <w:szCs w:val="24"/>
        </w:rPr>
      </w:pPr>
    </w:p>
    <w:p w:rsidR="003637D0" w:rsidRPr="003637D0" w:rsidRDefault="003637D0" w:rsidP="003637D0">
      <w:pPr>
        <w:widowControl w:val="0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after="0" w:line="240" w:lineRule="auto"/>
        <w:ind w:left="180" w:right="180" w:firstLine="359"/>
        <w:contextualSpacing/>
        <w:rPr>
          <w:rFonts w:ascii="Times New Roman" w:hAnsi="Times New Roman"/>
          <w:sz w:val="24"/>
          <w:szCs w:val="24"/>
        </w:rPr>
      </w:pPr>
      <w:r w:rsidRPr="003637D0">
        <w:rPr>
          <w:rFonts w:ascii="Times New Roman" w:hAnsi="Times New Roman"/>
          <w:b/>
          <w:sz w:val="24"/>
          <w:szCs w:val="24"/>
          <w:u w:val="single"/>
        </w:rPr>
        <w:t>Символ</w:t>
      </w:r>
      <w:r w:rsidRPr="003637D0">
        <w:rPr>
          <w:rFonts w:ascii="Times New Roman" w:hAnsi="Times New Roman"/>
          <w:sz w:val="24"/>
          <w:szCs w:val="24"/>
        </w:rPr>
        <w:t xml:space="preserve"> – это графический объект, соответствующий знаку в некотором языке. </w:t>
      </w:r>
    </w:p>
    <w:p w:rsidR="003637D0" w:rsidRPr="003637D0" w:rsidRDefault="003637D0" w:rsidP="003637D0">
      <w:pPr>
        <w:widowControl w:val="0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180" w:right="180" w:firstLine="359"/>
        <w:contextualSpacing/>
        <w:rPr>
          <w:rFonts w:ascii="Times New Roman" w:hAnsi="Times New Roman"/>
          <w:sz w:val="24"/>
          <w:szCs w:val="24"/>
        </w:rPr>
      </w:pPr>
      <w:r w:rsidRPr="003637D0">
        <w:rPr>
          <w:rFonts w:ascii="Times New Roman" w:hAnsi="Times New Roman"/>
          <w:b/>
          <w:sz w:val="24"/>
          <w:szCs w:val="24"/>
          <w:u w:val="single"/>
        </w:rPr>
        <w:t>Алфавит</w:t>
      </w:r>
      <w:r w:rsidRPr="003637D0">
        <w:rPr>
          <w:rFonts w:ascii="Times New Roman" w:hAnsi="Times New Roman"/>
          <w:sz w:val="24"/>
          <w:szCs w:val="24"/>
        </w:rPr>
        <w:t xml:space="preserve"> – это (конечное) множество основных символов языка, различных по начертанию.</w:t>
      </w:r>
    </w:p>
    <w:p w:rsidR="003637D0" w:rsidRPr="003637D0" w:rsidRDefault="003637D0" w:rsidP="003637D0">
      <w:pPr>
        <w:widowControl w:val="0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after="0" w:line="240" w:lineRule="auto"/>
        <w:ind w:left="180" w:right="180" w:firstLine="359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3637D0">
        <w:rPr>
          <w:rFonts w:ascii="Times New Roman" w:hAnsi="Times New Roman"/>
          <w:sz w:val="24"/>
          <w:szCs w:val="24"/>
        </w:rPr>
        <w:t>Полное количество симво</w:t>
      </w:r>
      <w:r w:rsidRPr="003637D0">
        <w:rPr>
          <w:rFonts w:ascii="Times New Roman" w:hAnsi="Times New Roman"/>
          <w:sz w:val="24"/>
          <w:szCs w:val="24"/>
        </w:rPr>
        <w:softHyphen/>
        <w:t xml:space="preserve">лов алфавита называется </w:t>
      </w:r>
      <w:r w:rsidRPr="003637D0">
        <w:rPr>
          <w:rFonts w:ascii="Times New Roman" w:hAnsi="Times New Roman"/>
          <w:b/>
          <w:sz w:val="24"/>
          <w:szCs w:val="24"/>
          <w:u w:val="single"/>
        </w:rPr>
        <w:t>мощностью алфавита</w:t>
      </w:r>
      <w:r w:rsidRPr="003637D0">
        <w:rPr>
          <w:rFonts w:ascii="Times New Roman" w:hAnsi="Times New Roman"/>
          <w:sz w:val="24"/>
          <w:szCs w:val="24"/>
        </w:rPr>
        <w:t>.</w:t>
      </w:r>
    </w:p>
    <w:p w:rsidR="003637D0" w:rsidRPr="003637D0" w:rsidRDefault="003637D0" w:rsidP="003637D0">
      <w:pPr>
        <w:widowControl w:val="0"/>
        <w:spacing w:after="0" w:line="240" w:lineRule="auto"/>
        <w:ind w:firstLine="539"/>
        <w:contextualSpacing/>
        <w:rPr>
          <w:rFonts w:ascii="Times New Roman" w:hAnsi="Times New Roman"/>
          <w:sz w:val="24"/>
          <w:szCs w:val="24"/>
        </w:rPr>
      </w:pPr>
    </w:p>
    <w:p w:rsidR="003637D0" w:rsidRPr="003637D0" w:rsidRDefault="003637D0" w:rsidP="003637D0">
      <w:pPr>
        <w:widowControl w:val="0"/>
        <w:spacing w:after="0" w:line="240" w:lineRule="auto"/>
        <w:ind w:firstLine="539"/>
        <w:contextualSpacing/>
        <w:rPr>
          <w:rFonts w:ascii="Times New Roman" w:hAnsi="Times New Roman"/>
          <w:sz w:val="24"/>
          <w:szCs w:val="24"/>
        </w:rPr>
      </w:pPr>
      <w:r w:rsidRPr="003637D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CC23F5" wp14:editId="5E8C2D9E">
                <wp:simplePos x="0" y="0"/>
                <wp:positionH relativeFrom="column">
                  <wp:posOffset>5029200</wp:posOffset>
                </wp:positionH>
                <wp:positionV relativeFrom="paragraph">
                  <wp:posOffset>48260</wp:posOffset>
                </wp:positionV>
                <wp:extent cx="1786890" cy="368935"/>
                <wp:effectExtent l="9525" t="10160" r="13335" b="11430"/>
                <wp:wrapSquare wrapText="bothSides"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89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7D0" w:rsidRDefault="003637D0" w:rsidP="003637D0">
                            <w:pPr>
                              <w:widowControl w:val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Наука о знаковых системах называется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>семиотикой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396pt;margin-top:3.8pt;width:140.7pt;height:2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">
                <v:textbox>
                  <w:txbxContent>
                    <w:p w:rsidR="003637D0" w:rsidRDefault="003637D0" w:rsidP="003637D0">
                      <w:pPr>
                        <w:widowControl w:val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Наука о знаковых системах называется </w:t>
                      </w:r>
                      <w:r>
                        <w:rPr>
                          <w:i/>
                          <w:sz w:val="18"/>
                          <w:szCs w:val="18"/>
                          <w:u w:val="single"/>
                        </w:rPr>
                        <w:t>семиотикой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37D0">
        <w:rPr>
          <w:rFonts w:ascii="Times New Roman" w:hAnsi="Times New Roman"/>
          <w:sz w:val="24"/>
          <w:szCs w:val="24"/>
        </w:rPr>
        <w:t xml:space="preserve">Например,  в основе письменной речи лежит алфавит, т. е. набор символов - букв, которые человек различает по их начертанию. Для русского языка это - </w:t>
      </w:r>
      <w:r w:rsidRPr="003637D0">
        <w:rPr>
          <w:rFonts w:ascii="Times New Roman" w:hAnsi="Times New Roman"/>
          <w:sz w:val="24"/>
          <w:szCs w:val="24"/>
          <w:u w:val="single"/>
        </w:rPr>
        <w:t>кириллица</w:t>
      </w:r>
      <w:r w:rsidRPr="003637D0">
        <w:rPr>
          <w:rFonts w:ascii="Times New Roman" w:hAnsi="Times New Roman"/>
          <w:sz w:val="24"/>
          <w:szCs w:val="24"/>
        </w:rPr>
        <w:t xml:space="preserve">, содержащая 33 знака, в английском языке применяется </w:t>
      </w:r>
      <w:r w:rsidRPr="003637D0">
        <w:rPr>
          <w:rFonts w:ascii="Times New Roman" w:hAnsi="Times New Roman"/>
          <w:sz w:val="24"/>
          <w:szCs w:val="24"/>
          <w:u w:val="single"/>
        </w:rPr>
        <w:t>латиница</w:t>
      </w:r>
      <w:r w:rsidRPr="003637D0">
        <w:rPr>
          <w:rFonts w:ascii="Times New Roman" w:hAnsi="Times New Roman"/>
          <w:sz w:val="24"/>
          <w:szCs w:val="24"/>
        </w:rPr>
        <w:t xml:space="preserve"> - 26 знаков, в китайском языке — алфавит из десятков тысяч знаков (</w:t>
      </w:r>
      <w:r w:rsidRPr="003637D0">
        <w:rPr>
          <w:rFonts w:ascii="Times New Roman" w:hAnsi="Times New Roman"/>
          <w:sz w:val="24"/>
          <w:szCs w:val="24"/>
          <w:u w:val="single"/>
        </w:rPr>
        <w:t>иероглифов</w:t>
      </w:r>
      <w:r w:rsidRPr="003637D0">
        <w:rPr>
          <w:rFonts w:ascii="Times New Roman" w:hAnsi="Times New Roman"/>
          <w:sz w:val="24"/>
          <w:szCs w:val="24"/>
        </w:rPr>
        <w:t>).</w:t>
      </w:r>
    </w:p>
    <w:p w:rsidR="003637D0" w:rsidRPr="003637D0" w:rsidRDefault="003637D0" w:rsidP="003637D0">
      <w:pPr>
        <w:widowControl w:val="0"/>
        <w:spacing w:after="0" w:line="240" w:lineRule="auto"/>
        <w:ind w:firstLine="539"/>
        <w:contextualSpacing/>
        <w:rPr>
          <w:rFonts w:ascii="Times New Roman" w:hAnsi="Times New Roman"/>
          <w:sz w:val="24"/>
          <w:szCs w:val="24"/>
        </w:rPr>
      </w:pPr>
      <w:r w:rsidRPr="003637D0">
        <w:rPr>
          <w:rFonts w:ascii="Times New Roman" w:hAnsi="Times New Roman"/>
          <w:sz w:val="24"/>
          <w:szCs w:val="24"/>
          <w:u w:val="single"/>
        </w:rPr>
        <w:t>Алфавит в информатике</w:t>
      </w:r>
      <w:r w:rsidRPr="003637D0">
        <w:rPr>
          <w:rFonts w:ascii="Times New Roman" w:hAnsi="Times New Roman"/>
          <w:sz w:val="24"/>
          <w:szCs w:val="24"/>
        </w:rPr>
        <w:t xml:space="preserve"> — это множество различных символов (как правило, конечное), например латинских букв,  цифр и знаков математических операций. Примером распространённого алфавита является двоичный алфавит {0,1}. </w:t>
      </w:r>
    </w:p>
    <w:p w:rsidR="003637D0" w:rsidRPr="003637D0" w:rsidRDefault="003637D0" w:rsidP="003637D0">
      <w:pPr>
        <w:widowControl w:val="0"/>
        <w:spacing w:after="0" w:line="240" w:lineRule="auto"/>
        <w:ind w:firstLine="539"/>
        <w:contextualSpacing/>
        <w:rPr>
          <w:rFonts w:ascii="Times New Roman" w:hAnsi="Times New Roman"/>
          <w:sz w:val="24"/>
          <w:szCs w:val="24"/>
        </w:rPr>
      </w:pPr>
      <w:r w:rsidRPr="003637D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637D0" w:rsidRPr="003637D0" w:rsidRDefault="003637D0" w:rsidP="003637D0">
      <w:pPr>
        <w:widowControl w:val="0"/>
        <w:spacing w:after="0" w:line="240" w:lineRule="auto"/>
        <w:ind w:firstLine="539"/>
        <w:contextualSpacing/>
        <w:rPr>
          <w:rFonts w:ascii="Times New Roman" w:hAnsi="Times New Roman"/>
          <w:sz w:val="24"/>
          <w:szCs w:val="24"/>
        </w:rPr>
      </w:pPr>
      <w:r w:rsidRPr="003637D0">
        <w:rPr>
          <w:rFonts w:ascii="Times New Roman" w:hAnsi="Times New Roman"/>
          <w:sz w:val="24"/>
          <w:szCs w:val="24"/>
          <w:u w:val="single"/>
        </w:rPr>
        <w:t>Примеры алфавитов</w:t>
      </w:r>
      <w:r w:rsidRPr="003637D0">
        <w:rPr>
          <w:rFonts w:ascii="Times New Roman" w:hAnsi="Times New Roman"/>
          <w:sz w:val="24"/>
          <w:szCs w:val="24"/>
        </w:rPr>
        <w:t>:</w:t>
      </w:r>
    </w:p>
    <w:p w:rsidR="003637D0" w:rsidRPr="003637D0" w:rsidRDefault="003637D0" w:rsidP="003637D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3637D0" w:rsidRPr="003637D0">
          <w:pgSz w:w="11906" w:h="16838"/>
          <w:pgMar w:top="540" w:right="386" w:bottom="540" w:left="540" w:header="708" w:footer="708" w:gutter="0"/>
          <w:cols w:space="720"/>
        </w:sectPr>
      </w:pPr>
    </w:p>
    <w:p w:rsidR="003637D0" w:rsidRPr="003637D0" w:rsidRDefault="003637D0" w:rsidP="003637D0">
      <w:pPr>
        <w:widowControl w:val="0"/>
        <w:numPr>
          <w:ilvl w:val="0"/>
          <w:numId w:val="46"/>
        </w:numPr>
        <w:tabs>
          <w:tab w:val="num" w:pos="720"/>
        </w:tabs>
        <w:spacing w:after="0" w:line="240" w:lineRule="auto"/>
        <w:ind w:left="720" w:hanging="181"/>
        <w:contextualSpacing/>
        <w:rPr>
          <w:rFonts w:ascii="Times New Roman" w:hAnsi="Times New Roman"/>
          <w:sz w:val="24"/>
          <w:szCs w:val="24"/>
        </w:rPr>
      </w:pPr>
      <w:r w:rsidRPr="003637D0">
        <w:rPr>
          <w:rFonts w:ascii="Times New Roman" w:hAnsi="Times New Roman"/>
          <w:sz w:val="24"/>
          <w:szCs w:val="24"/>
        </w:rPr>
        <w:lastRenderedPageBreak/>
        <w:t xml:space="preserve">Алфавит Морзе; </w:t>
      </w:r>
    </w:p>
    <w:p w:rsidR="003637D0" w:rsidRPr="003637D0" w:rsidRDefault="003637D0" w:rsidP="003637D0">
      <w:pPr>
        <w:widowControl w:val="0"/>
        <w:numPr>
          <w:ilvl w:val="0"/>
          <w:numId w:val="46"/>
        </w:numPr>
        <w:tabs>
          <w:tab w:val="num" w:pos="720"/>
        </w:tabs>
        <w:spacing w:after="0" w:line="240" w:lineRule="auto"/>
        <w:ind w:left="720" w:hanging="181"/>
        <w:contextualSpacing/>
        <w:rPr>
          <w:rFonts w:ascii="Times New Roman" w:hAnsi="Times New Roman"/>
          <w:sz w:val="24"/>
          <w:szCs w:val="24"/>
        </w:rPr>
      </w:pPr>
      <w:r w:rsidRPr="003637D0">
        <w:rPr>
          <w:rFonts w:ascii="Times New Roman" w:hAnsi="Times New Roman"/>
          <w:sz w:val="24"/>
          <w:szCs w:val="24"/>
        </w:rPr>
        <w:t xml:space="preserve">Алфавит клавиатурных символов; </w:t>
      </w:r>
    </w:p>
    <w:p w:rsidR="003637D0" w:rsidRPr="003637D0" w:rsidRDefault="003637D0" w:rsidP="003637D0">
      <w:pPr>
        <w:widowControl w:val="0"/>
        <w:numPr>
          <w:ilvl w:val="0"/>
          <w:numId w:val="46"/>
        </w:numPr>
        <w:tabs>
          <w:tab w:val="num" w:pos="720"/>
        </w:tabs>
        <w:spacing w:after="0" w:line="240" w:lineRule="auto"/>
        <w:ind w:left="720" w:hanging="181"/>
        <w:contextualSpacing/>
        <w:rPr>
          <w:rFonts w:ascii="Times New Roman" w:hAnsi="Times New Roman"/>
          <w:sz w:val="24"/>
          <w:szCs w:val="24"/>
        </w:rPr>
      </w:pPr>
      <w:r w:rsidRPr="003637D0">
        <w:rPr>
          <w:rFonts w:ascii="Times New Roman" w:hAnsi="Times New Roman"/>
          <w:sz w:val="24"/>
          <w:szCs w:val="24"/>
        </w:rPr>
        <w:t xml:space="preserve">Алфавит арабских цифр; </w:t>
      </w:r>
    </w:p>
    <w:p w:rsidR="003637D0" w:rsidRPr="003637D0" w:rsidRDefault="003637D0" w:rsidP="003637D0">
      <w:pPr>
        <w:widowControl w:val="0"/>
        <w:numPr>
          <w:ilvl w:val="0"/>
          <w:numId w:val="46"/>
        </w:numPr>
        <w:tabs>
          <w:tab w:val="num" w:pos="720"/>
        </w:tabs>
        <w:spacing w:after="0" w:line="240" w:lineRule="auto"/>
        <w:ind w:left="720" w:hanging="181"/>
        <w:contextualSpacing/>
        <w:rPr>
          <w:rFonts w:ascii="Times New Roman" w:hAnsi="Times New Roman"/>
          <w:sz w:val="24"/>
          <w:szCs w:val="24"/>
        </w:rPr>
      </w:pPr>
      <w:r w:rsidRPr="003637D0">
        <w:rPr>
          <w:rFonts w:ascii="Times New Roman" w:hAnsi="Times New Roman"/>
          <w:sz w:val="24"/>
          <w:szCs w:val="24"/>
        </w:rPr>
        <w:t>Алфавит шестнадцатеричных цифр</w:t>
      </w:r>
    </w:p>
    <w:p w:rsidR="003637D0" w:rsidRPr="003637D0" w:rsidRDefault="003637D0" w:rsidP="003637D0">
      <w:pPr>
        <w:widowControl w:val="0"/>
        <w:numPr>
          <w:ilvl w:val="0"/>
          <w:numId w:val="46"/>
        </w:numPr>
        <w:tabs>
          <w:tab w:val="num" w:pos="720"/>
        </w:tabs>
        <w:spacing w:after="0" w:line="240" w:lineRule="auto"/>
        <w:ind w:left="720" w:hanging="181"/>
        <w:contextualSpacing/>
        <w:rPr>
          <w:rFonts w:ascii="Times New Roman" w:hAnsi="Times New Roman"/>
          <w:sz w:val="24"/>
          <w:szCs w:val="24"/>
        </w:rPr>
      </w:pPr>
      <w:r w:rsidRPr="003637D0">
        <w:rPr>
          <w:rFonts w:ascii="Times New Roman" w:hAnsi="Times New Roman"/>
          <w:sz w:val="24"/>
          <w:szCs w:val="24"/>
        </w:rPr>
        <w:t xml:space="preserve">Алфавит латинских букв; </w:t>
      </w:r>
    </w:p>
    <w:p w:rsidR="003637D0" w:rsidRPr="003637D0" w:rsidRDefault="003637D0" w:rsidP="003637D0">
      <w:pPr>
        <w:widowControl w:val="0"/>
        <w:numPr>
          <w:ilvl w:val="0"/>
          <w:numId w:val="46"/>
        </w:numPr>
        <w:tabs>
          <w:tab w:val="num" w:pos="720"/>
        </w:tabs>
        <w:spacing w:after="0" w:line="240" w:lineRule="auto"/>
        <w:ind w:left="720" w:hanging="181"/>
        <w:contextualSpacing/>
        <w:rPr>
          <w:rFonts w:ascii="Times New Roman" w:hAnsi="Times New Roman"/>
          <w:sz w:val="24"/>
          <w:szCs w:val="24"/>
        </w:rPr>
      </w:pPr>
      <w:r w:rsidRPr="003637D0">
        <w:rPr>
          <w:rFonts w:ascii="Times New Roman" w:hAnsi="Times New Roman"/>
          <w:sz w:val="24"/>
          <w:szCs w:val="24"/>
        </w:rPr>
        <w:t xml:space="preserve">Алфавит нотных символов. </w:t>
      </w:r>
    </w:p>
    <w:p w:rsidR="003637D0" w:rsidRPr="003637D0" w:rsidRDefault="003637D0" w:rsidP="003637D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3637D0" w:rsidRPr="003637D0">
          <w:type w:val="continuous"/>
          <w:pgSz w:w="11906" w:h="16838"/>
          <w:pgMar w:top="540" w:right="386" w:bottom="540" w:left="540" w:header="708" w:footer="708" w:gutter="0"/>
          <w:cols w:num="3" w:space="0"/>
        </w:sectPr>
      </w:pPr>
    </w:p>
    <w:p w:rsidR="003637D0" w:rsidRPr="003637D0" w:rsidRDefault="003637D0" w:rsidP="003637D0">
      <w:pPr>
        <w:widowControl w:val="0"/>
        <w:spacing w:after="0" w:line="240" w:lineRule="auto"/>
        <w:ind w:firstLine="539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3637D0" w:rsidRPr="003637D0" w:rsidRDefault="003637D0" w:rsidP="003637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4"/>
          <w:szCs w:val="24"/>
        </w:rPr>
      </w:pPr>
      <w:r w:rsidRPr="003637D0">
        <w:rPr>
          <w:rFonts w:ascii="Times New Roman" w:hAnsi="Times New Roman"/>
          <w:b/>
          <w:bCs/>
          <w:color w:val="000000"/>
          <w:sz w:val="24"/>
          <w:szCs w:val="24"/>
        </w:rPr>
        <w:t>Алфавитный подход к измерению информации</w:t>
      </w:r>
    </w:p>
    <w:p w:rsidR="003637D0" w:rsidRPr="003637D0" w:rsidRDefault="003637D0" w:rsidP="003637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3637D0" w:rsidRPr="003637D0" w:rsidRDefault="003637D0" w:rsidP="003637D0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180" w:right="180" w:firstLine="359"/>
        <w:contextualSpacing/>
        <w:rPr>
          <w:rFonts w:ascii="Times New Roman" w:hAnsi="Times New Roman"/>
          <w:sz w:val="24"/>
          <w:szCs w:val="24"/>
          <w:u w:val="single"/>
        </w:rPr>
      </w:pPr>
      <w:r w:rsidRPr="003637D0">
        <w:rPr>
          <w:rFonts w:ascii="Times New Roman" w:hAnsi="Times New Roman"/>
          <w:b/>
          <w:sz w:val="24"/>
          <w:szCs w:val="24"/>
          <w:u w:val="single"/>
        </w:rPr>
        <w:t>Алфавитный подход</w:t>
      </w:r>
      <w:r w:rsidRPr="003637D0">
        <w:rPr>
          <w:rFonts w:ascii="Times New Roman" w:hAnsi="Times New Roman"/>
          <w:sz w:val="24"/>
          <w:szCs w:val="24"/>
        </w:rPr>
        <w:t xml:space="preserve"> к измерению информации </w:t>
      </w:r>
      <w:r w:rsidRPr="003637D0">
        <w:rPr>
          <w:rFonts w:ascii="Times New Roman" w:hAnsi="Times New Roman"/>
          <w:b/>
          <w:sz w:val="24"/>
          <w:szCs w:val="24"/>
          <w:u w:val="single"/>
        </w:rPr>
        <w:t>не</w:t>
      </w:r>
      <w:r w:rsidRPr="003637D0">
        <w:rPr>
          <w:rFonts w:ascii="Times New Roman" w:hAnsi="Times New Roman"/>
          <w:sz w:val="24"/>
          <w:szCs w:val="24"/>
          <w:u w:val="single"/>
        </w:rPr>
        <w:t xml:space="preserve"> связывает количество ин</w:t>
      </w:r>
      <w:r w:rsidRPr="003637D0">
        <w:rPr>
          <w:rFonts w:ascii="Times New Roman" w:hAnsi="Times New Roman"/>
          <w:sz w:val="24"/>
          <w:szCs w:val="24"/>
          <w:u w:val="single"/>
        </w:rPr>
        <w:softHyphen/>
        <w:t xml:space="preserve">формации с содержанием сообщения. </w:t>
      </w:r>
    </w:p>
    <w:p w:rsidR="003637D0" w:rsidRPr="003637D0" w:rsidRDefault="003637D0" w:rsidP="003637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contextualSpacing/>
        <w:rPr>
          <w:rFonts w:ascii="Times New Roman" w:hAnsi="Times New Roman"/>
          <w:sz w:val="24"/>
          <w:szCs w:val="24"/>
        </w:rPr>
      </w:pPr>
    </w:p>
    <w:p w:rsidR="003637D0" w:rsidRPr="003637D0" w:rsidRDefault="003637D0" w:rsidP="003637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contextualSpacing/>
        <w:rPr>
          <w:rFonts w:ascii="Times New Roman" w:hAnsi="Times New Roman"/>
          <w:sz w:val="24"/>
          <w:szCs w:val="24"/>
        </w:rPr>
      </w:pPr>
      <w:r w:rsidRPr="003637D0">
        <w:rPr>
          <w:rFonts w:ascii="Times New Roman" w:hAnsi="Times New Roman"/>
          <w:sz w:val="24"/>
          <w:szCs w:val="24"/>
        </w:rPr>
        <w:t>Набор символов знаковой системы (алфавит) можно рас</w:t>
      </w:r>
      <w:r w:rsidRPr="003637D0">
        <w:rPr>
          <w:rFonts w:ascii="Times New Roman" w:hAnsi="Times New Roman"/>
          <w:sz w:val="24"/>
          <w:szCs w:val="24"/>
        </w:rPr>
        <w:softHyphen/>
        <w:t>сматривать как различные возможные состояния (события).</w:t>
      </w:r>
    </w:p>
    <w:p w:rsidR="003637D0" w:rsidRPr="003637D0" w:rsidRDefault="003637D0" w:rsidP="003637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contextualSpacing/>
        <w:rPr>
          <w:rFonts w:ascii="Times New Roman" w:hAnsi="Times New Roman"/>
          <w:sz w:val="24"/>
          <w:szCs w:val="24"/>
        </w:rPr>
      </w:pPr>
    </w:p>
    <w:p w:rsidR="003637D0" w:rsidRPr="003637D0" w:rsidRDefault="003637D0" w:rsidP="003637D0">
      <w:pPr>
        <w:widowControl w:val="0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180" w:right="180" w:firstLine="359"/>
        <w:contextualSpacing/>
        <w:jc w:val="both"/>
        <w:rPr>
          <w:rFonts w:ascii="Times New Roman" w:hAnsi="Times New Roman"/>
          <w:sz w:val="24"/>
          <w:szCs w:val="24"/>
        </w:rPr>
      </w:pPr>
      <w:r w:rsidRPr="003637D0">
        <w:rPr>
          <w:rFonts w:ascii="Times New Roman" w:hAnsi="Times New Roman"/>
          <w:sz w:val="24"/>
          <w:szCs w:val="24"/>
        </w:rPr>
        <w:t xml:space="preserve">Пусть некоторый алфавит содержит </w:t>
      </w:r>
      <w:r w:rsidRPr="003637D0">
        <w:rPr>
          <w:rFonts w:ascii="Times New Roman" w:hAnsi="Times New Roman"/>
          <w:b/>
          <w:color w:val="000000"/>
          <w:sz w:val="24"/>
          <w:szCs w:val="24"/>
        </w:rPr>
        <w:t>N</w:t>
      </w:r>
      <w:r w:rsidRPr="003637D0">
        <w:rPr>
          <w:rFonts w:ascii="Times New Roman" w:hAnsi="Times New Roman"/>
          <w:sz w:val="24"/>
          <w:szCs w:val="24"/>
        </w:rPr>
        <w:t xml:space="preserve"> символов. Считаем, что появление символов в сообщении равновероятно. Тогда </w:t>
      </w:r>
      <w:r w:rsidRPr="003637D0">
        <w:rPr>
          <w:rFonts w:ascii="Times New Roman" w:hAnsi="Times New Roman"/>
          <w:sz w:val="24"/>
          <w:szCs w:val="24"/>
          <w:u w:val="single"/>
        </w:rPr>
        <w:t xml:space="preserve">каждый символ данного алфавита несет количество информации </w:t>
      </w:r>
      <w:r w:rsidRPr="003637D0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i</w:t>
      </w:r>
      <w:r w:rsidRPr="003637D0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3637D0">
        <w:rPr>
          <w:rFonts w:ascii="Times New Roman" w:hAnsi="Times New Roman"/>
          <w:color w:val="000000"/>
          <w:sz w:val="24"/>
          <w:szCs w:val="24"/>
        </w:rPr>
        <w:t>которое можно вычислить</w:t>
      </w:r>
      <w:r w:rsidRPr="003637D0">
        <w:rPr>
          <w:rFonts w:ascii="Times New Roman" w:hAnsi="Times New Roman"/>
          <w:sz w:val="24"/>
          <w:szCs w:val="24"/>
        </w:rPr>
        <w:t xml:space="preserve"> </w:t>
      </w:r>
      <w:r w:rsidRPr="003637D0">
        <w:rPr>
          <w:rFonts w:ascii="Times New Roman" w:hAnsi="Times New Roman"/>
          <w:sz w:val="24"/>
          <w:szCs w:val="24"/>
          <w:u w:val="single"/>
        </w:rPr>
        <w:t>по формуле Хартли</w:t>
      </w:r>
      <w:r w:rsidRPr="003637D0">
        <w:rPr>
          <w:rFonts w:ascii="Times New Roman" w:hAnsi="Times New Roman"/>
          <w:b/>
          <w:sz w:val="24"/>
          <w:szCs w:val="24"/>
        </w:rPr>
        <w:t xml:space="preserve"> (главной формуле информатики)</w:t>
      </w:r>
      <w:r w:rsidRPr="003637D0">
        <w:rPr>
          <w:rFonts w:ascii="Times New Roman" w:hAnsi="Times New Roman"/>
          <w:sz w:val="24"/>
          <w:szCs w:val="24"/>
        </w:rPr>
        <w:t>:</w:t>
      </w:r>
    </w:p>
    <w:p w:rsidR="003637D0" w:rsidRPr="003637D0" w:rsidRDefault="003637D0" w:rsidP="003637D0">
      <w:pPr>
        <w:widowControl w:val="0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180" w:right="180" w:firstLine="359"/>
        <w:contextualSpacing/>
        <w:jc w:val="center"/>
        <w:rPr>
          <w:rFonts w:ascii="Times New Roman" w:hAnsi="Times New Roman"/>
          <w:sz w:val="24"/>
          <w:szCs w:val="24"/>
        </w:rPr>
      </w:pPr>
      <w:r w:rsidRPr="003637D0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3637D0">
        <w:rPr>
          <w:rFonts w:ascii="Times New Roman" w:hAnsi="Times New Roman"/>
          <w:b/>
          <w:color w:val="000000"/>
          <w:sz w:val="24"/>
          <w:szCs w:val="24"/>
          <w:vertAlign w:val="superscript"/>
          <w:lang w:val="en-US"/>
        </w:rPr>
        <w:t>i</w:t>
      </w:r>
      <w:r w:rsidRPr="003637D0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 xml:space="preserve"> </w:t>
      </w:r>
      <w:r w:rsidRPr="003637D0">
        <w:rPr>
          <w:rFonts w:ascii="Times New Roman" w:hAnsi="Times New Roman"/>
          <w:b/>
          <w:sz w:val="24"/>
          <w:szCs w:val="24"/>
        </w:rPr>
        <w:t xml:space="preserve">= </w:t>
      </w:r>
      <w:r w:rsidRPr="003637D0">
        <w:rPr>
          <w:rFonts w:ascii="Times New Roman" w:hAnsi="Times New Roman"/>
          <w:b/>
          <w:sz w:val="24"/>
          <w:szCs w:val="24"/>
          <w:lang w:val="en-US"/>
        </w:rPr>
        <w:t>N</w:t>
      </w:r>
    </w:p>
    <w:p w:rsidR="003637D0" w:rsidRPr="003637D0" w:rsidRDefault="003637D0" w:rsidP="003637D0">
      <w:pPr>
        <w:widowControl w:val="0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180" w:right="180" w:firstLine="35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637D0">
        <w:rPr>
          <w:rFonts w:ascii="Times New Roman" w:hAnsi="Times New Roman"/>
          <w:bCs/>
          <w:i/>
          <w:sz w:val="24"/>
          <w:szCs w:val="24"/>
          <w:u w:val="single"/>
        </w:rPr>
        <w:t>Количество информации</w:t>
      </w:r>
      <w:r w:rsidRPr="003637D0">
        <w:rPr>
          <w:rFonts w:ascii="Times New Roman" w:hAnsi="Times New Roman"/>
          <w:bCs/>
          <w:i/>
          <w:sz w:val="24"/>
          <w:szCs w:val="24"/>
        </w:rPr>
        <w:t>,</w:t>
      </w:r>
      <w:r w:rsidRPr="003637D0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3637D0">
        <w:rPr>
          <w:rFonts w:ascii="Times New Roman" w:hAnsi="Times New Roman"/>
          <w:i/>
          <w:sz w:val="24"/>
          <w:szCs w:val="24"/>
        </w:rPr>
        <w:t>которое содержит со</w:t>
      </w:r>
      <w:r w:rsidRPr="003637D0">
        <w:rPr>
          <w:rFonts w:ascii="Times New Roman" w:hAnsi="Times New Roman"/>
          <w:i/>
          <w:sz w:val="24"/>
          <w:szCs w:val="24"/>
        </w:rPr>
        <w:softHyphen/>
        <w:t xml:space="preserve">общение, закодированное с помощью знаковой системы, равно количеству информации, которое несет один знак, умноженному на количество </w:t>
      </w:r>
      <w:r w:rsidRPr="003637D0">
        <w:rPr>
          <w:rFonts w:ascii="Times New Roman" w:hAnsi="Times New Roman"/>
          <w:i/>
          <w:sz w:val="24"/>
          <w:szCs w:val="24"/>
        </w:rPr>
        <w:br/>
        <w:t>зна</w:t>
      </w:r>
      <w:r w:rsidRPr="003637D0">
        <w:rPr>
          <w:rFonts w:ascii="Times New Roman" w:hAnsi="Times New Roman"/>
          <w:i/>
          <w:sz w:val="24"/>
          <w:szCs w:val="24"/>
        </w:rPr>
        <w:softHyphen/>
        <w:t>ков в сообщении.</w:t>
      </w:r>
    </w:p>
    <w:p w:rsidR="003637D0" w:rsidRPr="003637D0" w:rsidRDefault="003637D0" w:rsidP="003637D0">
      <w:pPr>
        <w:widowControl w:val="0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180" w:right="180" w:firstLine="359"/>
        <w:contextualSpacing/>
        <w:rPr>
          <w:rFonts w:ascii="Times New Roman" w:hAnsi="Times New Roman"/>
          <w:sz w:val="24"/>
          <w:szCs w:val="24"/>
        </w:rPr>
      </w:pPr>
      <w:r w:rsidRPr="003637D0">
        <w:rPr>
          <w:rFonts w:ascii="Times New Roman" w:hAnsi="Times New Roman"/>
          <w:sz w:val="24"/>
          <w:szCs w:val="24"/>
        </w:rPr>
        <w:t>Таким образом, если текст содержит</w:t>
      </w:r>
      <w:proofErr w:type="gramStart"/>
      <w:r w:rsidRPr="003637D0">
        <w:rPr>
          <w:rFonts w:ascii="Times New Roman" w:hAnsi="Times New Roman"/>
          <w:sz w:val="24"/>
          <w:szCs w:val="24"/>
        </w:rPr>
        <w:t xml:space="preserve"> </w:t>
      </w:r>
      <w:r w:rsidRPr="003637D0">
        <w:rPr>
          <w:rFonts w:ascii="Times New Roman" w:hAnsi="Times New Roman"/>
          <w:b/>
          <w:color w:val="000000"/>
          <w:sz w:val="24"/>
          <w:szCs w:val="24"/>
        </w:rPr>
        <w:t>К</w:t>
      </w:r>
      <w:proofErr w:type="gramEnd"/>
      <w:r w:rsidRPr="003637D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637D0">
        <w:rPr>
          <w:rFonts w:ascii="Times New Roman" w:hAnsi="Times New Roman"/>
          <w:sz w:val="24"/>
          <w:szCs w:val="24"/>
        </w:rPr>
        <w:t xml:space="preserve">символов </w:t>
      </w:r>
      <w:r w:rsidRPr="003637D0">
        <w:rPr>
          <w:rFonts w:ascii="Times New Roman" w:hAnsi="Times New Roman"/>
          <w:sz w:val="24"/>
          <w:szCs w:val="24"/>
          <w:u w:val="single"/>
        </w:rPr>
        <w:t>данного</w:t>
      </w:r>
      <w:r w:rsidRPr="003637D0">
        <w:rPr>
          <w:rFonts w:ascii="Times New Roman" w:hAnsi="Times New Roman"/>
          <w:sz w:val="24"/>
          <w:szCs w:val="24"/>
        </w:rPr>
        <w:t xml:space="preserve"> алфавита,  тогда информационный объем этого текста</w:t>
      </w:r>
      <w:r w:rsidRPr="003637D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637D0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3637D0">
        <w:rPr>
          <w:rFonts w:ascii="Times New Roman" w:hAnsi="Times New Roman"/>
          <w:sz w:val="24"/>
          <w:szCs w:val="24"/>
        </w:rPr>
        <w:t xml:space="preserve">, будет равен:                               </w:t>
      </w:r>
    </w:p>
    <w:p w:rsidR="003637D0" w:rsidRPr="003637D0" w:rsidRDefault="003637D0" w:rsidP="003637D0">
      <w:pPr>
        <w:widowControl w:val="0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180" w:right="180" w:firstLine="35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637D0">
        <w:rPr>
          <w:rFonts w:ascii="Times New Roman" w:hAnsi="Times New Roman"/>
          <w:b/>
          <w:color w:val="000000"/>
          <w:sz w:val="24"/>
          <w:szCs w:val="24"/>
        </w:rPr>
        <w:t>I = K • i</w:t>
      </w:r>
    </w:p>
    <w:p w:rsidR="003637D0" w:rsidRPr="003637D0" w:rsidRDefault="003637D0" w:rsidP="003637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3637D0" w:rsidRPr="003637D0" w:rsidRDefault="003637D0" w:rsidP="003637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3637D0">
        <w:rPr>
          <w:rFonts w:ascii="Times New Roman" w:hAnsi="Times New Roman"/>
          <w:sz w:val="24"/>
          <w:szCs w:val="24"/>
        </w:rPr>
        <w:t>Рассмотрим этот подход на примере тек</w:t>
      </w:r>
      <w:r w:rsidRPr="003637D0">
        <w:rPr>
          <w:rFonts w:ascii="Times New Roman" w:hAnsi="Times New Roman"/>
          <w:sz w:val="24"/>
          <w:szCs w:val="24"/>
        </w:rPr>
        <w:softHyphen/>
        <w:t>ста, написанного на русском языке. Так, в русском алфавите, если не использовать букву ё, количество событий (букв) будет  равно 32. Тогда: 32 = 2</w:t>
      </w:r>
      <w:r w:rsidRPr="003637D0">
        <w:rPr>
          <w:rFonts w:ascii="Times New Roman" w:hAnsi="Times New Roman"/>
          <w:sz w:val="24"/>
          <w:szCs w:val="24"/>
          <w:vertAlign w:val="superscript"/>
        </w:rPr>
        <w:t>7</w:t>
      </w:r>
      <w:r w:rsidRPr="003637D0">
        <w:rPr>
          <w:rFonts w:ascii="Times New Roman" w:hAnsi="Times New Roman"/>
          <w:sz w:val="24"/>
          <w:szCs w:val="24"/>
        </w:rPr>
        <w:t xml:space="preserve">, откуда </w:t>
      </w:r>
      <w:r w:rsidRPr="003637D0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3637D0">
        <w:rPr>
          <w:rFonts w:ascii="Times New Roman" w:hAnsi="Times New Roman"/>
          <w:sz w:val="24"/>
          <w:szCs w:val="24"/>
        </w:rPr>
        <w:t xml:space="preserve"> = 5 бит.</w:t>
      </w:r>
    </w:p>
    <w:p w:rsidR="003637D0" w:rsidRPr="003637D0" w:rsidRDefault="003637D0" w:rsidP="003637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3637D0">
        <w:rPr>
          <w:rFonts w:ascii="Times New Roman" w:hAnsi="Times New Roman"/>
          <w:sz w:val="24"/>
          <w:szCs w:val="24"/>
        </w:rPr>
        <w:t xml:space="preserve">В этом случае каждый символ русского алфавита несет 5 бит информации (его </w:t>
      </w:r>
      <w:r w:rsidRPr="003637D0">
        <w:rPr>
          <w:rFonts w:ascii="Times New Roman" w:hAnsi="Times New Roman"/>
          <w:sz w:val="24"/>
          <w:szCs w:val="24"/>
          <w:u w:val="single"/>
        </w:rPr>
        <w:t>инфор</w:t>
      </w:r>
      <w:r w:rsidRPr="003637D0">
        <w:rPr>
          <w:rFonts w:ascii="Times New Roman" w:hAnsi="Times New Roman"/>
          <w:sz w:val="24"/>
          <w:szCs w:val="24"/>
          <w:u w:val="single"/>
        </w:rPr>
        <w:softHyphen/>
        <w:t>мационная емкость</w:t>
      </w:r>
      <w:r w:rsidRPr="003637D0">
        <w:rPr>
          <w:rFonts w:ascii="Times New Roman" w:hAnsi="Times New Roman"/>
          <w:sz w:val="24"/>
          <w:szCs w:val="24"/>
        </w:rPr>
        <w:t xml:space="preserve"> равна 5 бит).  </w:t>
      </w:r>
    </w:p>
    <w:p w:rsidR="003637D0" w:rsidRPr="003637D0" w:rsidRDefault="003637D0" w:rsidP="003637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3637D0" w:rsidRPr="003637D0" w:rsidRDefault="003637D0" w:rsidP="003637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3637D0">
        <w:rPr>
          <w:rFonts w:ascii="Times New Roman" w:hAnsi="Times New Roman"/>
          <w:bCs/>
          <w:iCs/>
          <w:color w:val="000000"/>
          <w:sz w:val="24"/>
          <w:szCs w:val="24"/>
          <w:u w:val="single"/>
        </w:rPr>
        <w:t>Примеры:</w:t>
      </w:r>
    </w:p>
    <w:p w:rsidR="003637D0" w:rsidRPr="003637D0" w:rsidRDefault="003637D0" w:rsidP="003637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37D0">
        <w:rPr>
          <w:rFonts w:ascii="Times New Roman" w:hAnsi="Times New Roman"/>
          <w:sz w:val="24"/>
          <w:szCs w:val="24"/>
        </w:rPr>
        <w:t>1) В алфавит мощностью N = 256 символов можно поместить все необ</w:t>
      </w:r>
      <w:r w:rsidRPr="003637D0">
        <w:rPr>
          <w:rFonts w:ascii="Times New Roman" w:hAnsi="Times New Roman"/>
          <w:sz w:val="24"/>
          <w:szCs w:val="24"/>
        </w:rPr>
        <w:softHyphen/>
        <w:t>ходимые символы: латинские и русские буквы, цифры, знаки арифметических опера</w:t>
      </w:r>
      <w:r w:rsidRPr="003637D0">
        <w:rPr>
          <w:rFonts w:ascii="Times New Roman" w:hAnsi="Times New Roman"/>
          <w:sz w:val="24"/>
          <w:szCs w:val="24"/>
        </w:rPr>
        <w:softHyphen/>
        <w:t>ций, знаки препинания и т.д. Тогда по формуле Хартли: 2</w:t>
      </w:r>
      <w:r w:rsidRPr="003637D0">
        <w:rPr>
          <w:rFonts w:ascii="Times New Roman" w:hAnsi="Times New Roman"/>
          <w:b/>
          <w:color w:val="000000"/>
          <w:sz w:val="24"/>
          <w:szCs w:val="24"/>
          <w:vertAlign w:val="superscript"/>
          <w:lang w:val="en-US"/>
        </w:rPr>
        <w:t>i</w:t>
      </w:r>
      <w:r w:rsidRPr="003637D0">
        <w:rPr>
          <w:rFonts w:ascii="Times New Roman" w:hAnsi="Times New Roman"/>
          <w:sz w:val="24"/>
          <w:szCs w:val="24"/>
        </w:rPr>
        <w:t xml:space="preserve"> = 256, </w:t>
      </w:r>
      <w:r w:rsidRPr="003637D0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3637D0">
        <w:rPr>
          <w:rFonts w:ascii="Times New Roman" w:hAnsi="Times New Roman"/>
          <w:sz w:val="24"/>
          <w:szCs w:val="24"/>
        </w:rPr>
        <w:t xml:space="preserve"> = 8(бит). Таким образом, один символ алфавита мощностью 256 символов, "весит" 8 бит.</w:t>
      </w:r>
    </w:p>
    <w:p w:rsidR="003637D0" w:rsidRPr="003637D0" w:rsidRDefault="003637D0" w:rsidP="003637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637D0">
        <w:rPr>
          <w:rFonts w:ascii="Times New Roman" w:hAnsi="Times New Roman"/>
          <w:sz w:val="24"/>
          <w:szCs w:val="24"/>
        </w:rPr>
        <w:t>2)</w:t>
      </w:r>
      <w:r w:rsidRPr="003637D0">
        <w:rPr>
          <w:rFonts w:ascii="Times New Roman" w:hAnsi="Times New Roman"/>
          <w:color w:val="000000"/>
          <w:sz w:val="24"/>
          <w:szCs w:val="24"/>
        </w:rPr>
        <w:t xml:space="preserve"> Вычислить количество информации в слове «комби</w:t>
      </w:r>
      <w:r w:rsidRPr="003637D0">
        <w:rPr>
          <w:rFonts w:ascii="Times New Roman" w:hAnsi="Times New Roman"/>
          <w:color w:val="000000"/>
          <w:sz w:val="24"/>
          <w:szCs w:val="24"/>
        </w:rPr>
        <w:softHyphen/>
        <w:t>наторика», если допустить, что в русском алфавите содержится:</w:t>
      </w:r>
    </w:p>
    <w:p w:rsidR="003637D0" w:rsidRPr="003637D0" w:rsidRDefault="003637D0" w:rsidP="003637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637D0">
        <w:rPr>
          <w:rFonts w:ascii="Times New Roman" w:hAnsi="Times New Roman"/>
          <w:color w:val="000000"/>
          <w:sz w:val="24"/>
          <w:szCs w:val="24"/>
        </w:rPr>
        <w:t xml:space="preserve">      а) 32 символа,   б) 33 символа.</w:t>
      </w:r>
    </w:p>
    <w:p w:rsidR="003637D0" w:rsidRDefault="003637D0" w:rsidP="003637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3637D0">
        <w:rPr>
          <w:rFonts w:ascii="Times New Roman" w:hAnsi="Times New Roman"/>
          <w:bCs/>
          <w:color w:val="000000"/>
          <w:sz w:val="24"/>
          <w:szCs w:val="24"/>
        </w:rPr>
        <w:t xml:space="preserve">Решение. </w:t>
      </w:r>
    </w:p>
    <w:p w:rsidR="003637D0" w:rsidRPr="003637D0" w:rsidRDefault="003637D0" w:rsidP="003637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637D0">
        <w:rPr>
          <w:rFonts w:ascii="Times New Roman" w:hAnsi="Times New Roman"/>
          <w:color w:val="000000"/>
          <w:sz w:val="24"/>
          <w:szCs w:val="24"/>
        </w:rPr>
        <w:t xml:space="preserve">а) Здесь N = 32   следовательно </w:t>
      </w:r>
      <w:r w:rsidRPr="003637D0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3637D0">
        <w:rPr>
          <w:rFonts w:ascii="Times New Roman" w:hAnsi="Times New Roman"/>
          <w:sz w:val="24"/>
          <w:szCs w:val="24"/>
        </w:rPr>
        <w:t xml:space="preserve"> = 5 бит, количество знаков</w:t>
      </w:r>
      <w:proofErr w:type="gramStart"/>
      <w:r w:rsidRPr="003637D0">
        <w:rPr>
          <w:rFonts w:ascii="Times New Roman" w:hAnsi="Times New Roman"/>
          <w:sz w:val="24"/>
          <w:szCs w:val="24"/>
        </w:rPr>
        <w:t xml:space="preserve"> </w:t>
      </w:r>
      <w:r w:rsidRPr="003637D0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3637D0">
        <w:rPr>
          <w:rFonts w:ascii="Times New Roman" w:hAnsi="Times New Roman"/>
          <w:color w:val="000000"/>
          <w:sz w:val="24"/>
          <w:szCs w:val="24"/>
        </w:rPr>
        <w:t xml:space="preserve"> = 13, тогда</w:t>
      </w:r>
      <w:r w:rsidRPr="003637D0">
        <w:rPr>
          <w:rFonts w:ascii="Times New Roman" w:hAnsi="Times New Roman"/>
          <w:sz w:val="24"/>
          <w:szCs w:val="24"/>
        </w:rPr>
        <w:t xml:space="preserve">, </w:t>
      </w:r>
      <w:r w:rsidRPr="003637D0">
        <w:rPr>
          <w:rFonts w:ascii="Times New Roman" w:hAnsi="Times New Roman"/>
          <w:b/>
          <w:color w:val="000000"/>
          <w:sz w:val="24"/>
          <w:szCs w:val="24"/>
        </w:rPr>
        <w:t xml:space="preserve">I = </w:t>
      </w:r>
      <w:r w:rsidRPr="003637D0">
        <w:rPr>
          <w:rFonts w:ascii="Times New Roman" w:hAnsi="Times New Roman"/>
          <w:sz w:val="24"/>
          <w:szCs w:val="24"/>
        </w:rPr>
        <w:t xml:space="preserve"> </w:t>
      </w:r>
      <w:r w:rsidRPr="003637D0">
        <w:rPr>
          <w:rFonts w:ascii="Times New Roman" w:hAnsi="Times New Roman"/>
          <w:color w:val="000000"/>
          <w:sz w:val="24"/>
          <w:szCs w:val="24"/>
        </w:rPr>
        <w:t>13</w:t>
      </w:r>
      <w:r w:rsidRPr="003637D0">
        <w:rPr>
          <w:rFonts w:ascii="Times New Roman" w:hAnsi="Times New Roman"/>
          <w:b/>
          <w:color w:val="000000"/>
          <w:sz w:val="24"/>
          <w:szCs w:val="24"/>
        </w:rPr>
        <w:t xml:space="preserve"> • 5</w:t>
      </w:r>
      <w:r w:rsidRPr="003637D0">
        <w:rPr>
          <w:rFonts w:ascii="Times New Roman" w:hAnsi="Times New Roman"/>
          <w:color w:val="000000"/>
          <w:sz w:val="24"/>
          <w:szCs w:val="24"/>
        </w:rPr>
        <w:t xml:space="preserve"> = 65 </w:t>
      </w:r>
      <w:r w:rsidRPr="003637D0">
        <w:rPr>
          <w:rFonts w:ascii="Times New Roman" w:hAnsi="Times New Roman"/>
          <w:b/>
          <w:bCs/>
          <w:color w:val="000000"/>
          <w:sz w:val="24"/>
          <w:szCs w:val="24"/>
        </w:rPr>
        <w:t xml:space="preserve">бит. </w:t>
      </w:r>
    </w:p>
    <w:p w:rsidR="003637D0" w:rsidRDefault="003637D0" w:rsidP="003637D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637D0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</w:p>
    <w:p w:rsidR="003637D0" w:rsidRPr="003637D0" w:rsidRDefault="003637D0" w:rsidP="003637D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637D0">
        <w:rPr>
          <w:rFonts w:ascii="Times New Roman" w:hAnsi="Times New Roman"/>
          <w:color w:val="000000"/>
          <w:sz w:val="24"/>
          <w:szCs w:val="24"/>
        </w:rPr>
        <w:t xml:space="preserve">б) Если  N = 33 символа, тогда </w:t>
      </w:r>
      <w:r w:rsidRPr="003637D0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3637D0">
        <w:rPr>
          <w:rFonts w:ascii="Times New Roman" w:hAnsi="Times New Roman"/>
          <w:sz w:val="24"/>
          <w:szCs w:val="24"/>
        </w:rPr>
        <w:t xml:space="preserve"> = 6 бит, количество знаков</w:t>
      </w:r>
      <w:proofErr w:type="gramStart"/>
      <w:r w:rsidRPr="003637D0">
        <w:rPr>
          <w:rFonts w:ascii="Times New Roman" w:hAnsi="Times New Roman"/>
          <w:sz w:val="24"/>
          <w:szCs w:val="24"/>
        </w:rPr>
        <w:t xml:space="preserve"> </w:t>
      </w:r>
      <w:r w:rsidRPr="003637D0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3637D0">
        <w:rPr>
          <w:rFonts w:ascii="Times New Roman" w:hAnsi="Times New Roman"/>
          <w:color w:val="000000"/>
          <w:sz w:val="24"/>
          <w:szCs w:val="24"/>
        </w:rPr>
        <w:t xml:space="preserve"> = 13, тогда</w:t>
      </w:r>
      <w:r w:rsidRPr="003637D0">
        <w:rPr>
          <w:rFonts w:ascii="Times New Roman" w:hAnsi="Times New Roman"/>
          <w:sz w:val="24"/>
          <w:szCs w:val="24"/>
        </w:rPr>
        <w:t xml:space="preserve">, </w:t>
      </w:r>
      <w:r w:rsidRPr="003637D0">
        <w:rPr>
          <w:rFonts w:ascii="Times New Roman" w:hAnsi="Times New Roman"/>
          <w:b/>
          <w:color w:val="000000"/>
          <w:sz w:val="24"/>
          <w:szCs w:val="24"/>
        </w:rPr>
        <w:t xml:space="preserve">I = </w:t>
      </w:r>
      <w:r w:rsidRPr="003637D0">
        <w:rPr>
          <w:rFonts w:ascii="Times New Roman" w:hAnsi="Times New Roman"/>
          <w:sz w:val="24"/>
          <w:szCs w:val="24"/>
        </w:rPr>
        <w:t xml:space="preserve"> </w:t>
      </w:r>
      <w:r w:rsidRPr="003637D0">
        <w:rPr>
          <w:rFonts w:ascii="Times New Roman" w:hAnsi="Times New Roman"/>
          <w:color w:val="000000"/>
          <w:sz w:val="24"/>
          <w:szCs w:val="24"/>
        </w:rPr>
        <w:t>13</w:t>
      </w:r>
      <w:r w:rsidRPr="003637D0">
        <w:rPr>
          <w:rFonts w:ascii="Times New Roman" w:hAnsi="Times New Roman"/>
          <w:b/>
          <w:color w:val="000000"/>
          <w:sz w:val="24"/>
          <w:szCs w:val="24"/>
        </w:rPr>
        <w:t xml:space="preserve"> • 6</w:t>
      </w:r>
      <w:r w:rsidRPr="003637D0">
        <w:rPr>
          <w:rFonts w:ascii="Times New Roman" w:hAnsi="Times New Roman"/>
          <w:color w:val="000000"/>
          <w:sz w:val="24"/>
          <w:szCs w:val="24"/>
        </w:rPr>
        <w:t xml:space="preserve"> = 78 </w:t>
      </w:r>
      <w:r w:rsidRPr="003637D0">
        <w:rPr>
          <w:rFonts w:ascii="Times New Roman" w:hAnsi="Times New Roman"/>
          <w:b/>
          <w:bCs/>
          <w:color w:val="000000"/>
          <w:sz w:val="24"/>
          <w:szCs w:val="24"/>
        </w:rPr>
        <w:t>бит.</w:t>
      </w:r>
    </w:p>
    <w:p w:rsidR="003637D0" w:rsidRDefault="003637D0" w:rsidP="003637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637D0" w:rsidRPr="003637D0" w:rsidRDefault="003637D0" w:rsidP="003637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637D0">
        <w:rPr>
          <w:rFonts w:ascii="Times New Roman" w:hAnsi="Times New Roman"/>
          <w:sz w:val="24"/>
          <w:szCs w:val="24"/>
        </w:rPr>
        <w:t>3)</w:t>
      </w:r>
      <w:r w:rsidRPr="003637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37D0">
        <w:rPr>
          <w:rFonts w:ascii="Times New Roman" w:hAnsi="Times New Roman"/>
          <w:sz w:val="24"/>
          <w:szCs w:val="24"/>
        </w:rPr>
        <w:t>Вопрос: Пусть две книги на русском и китайском языках содержат одина</w:t>
      </w:r>
      <w:r w:rsidRPr="003637D0">
        <w:rPr>
          <w:rFonts w:ascii="Times New Roman" w:hAnsi="Times New Roman"/>
          <w:sz w:val="24"/>
          <w:szCs w:val="24"/>
        </w:rPr>
        <w:softHyphen/>
        <w:t>ковое количество знаков. В какой книге содержится большее ко</w:t>
      </w:r>
      <w:r w:rsidRPr="003637D0">
        <w:rPr>
          <w:rFonts w:ascii="Times New Roman" w:hAnsi="Times New Roman"/>
          <w:sz w:val="24"/>
          <w:szCs w:val="24"/>
        </w:rPr>
        <w:softHyphen/>
        <w:t>личество информации с точки зрения алфавитного подхода?</w:t>
      </w:r>
    </w:p>
    <w:p w:rsidR="00CC403B" w:rsidRPr="003637D0" w:rsidRDefault="00CC403B" w:rsidP="003637D0">
      <w:pPr>
        <w:spacing w:after="0" w:line="240" w:lineRule="auto"/>
        <w:ind w:firstLine="55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sectPr w:rsidR="00CC403B" w:rsidRPr="003637D0" w:rsidSect="00CC403B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446"/>
    <w:multiLevelType w:val="multilevel"/>
    <w:tmpl w:val="24E8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53F02"/>
    <w:multiLevelType w:val="hybridMultilevel"/>
    <w:tmpl w:val="1C400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36F1A"/>
    <w:multiLevelType w:val="multilevel"/>
    <w:tmpl w:val="1DC20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9A1ABC"/>
    <w:multiLevelType w:val="multilevel"/>
    <w:tmpl w:val="839A2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F27442"/>
    <w:multiLevelType w:val="multilevel"/>
    <w:tmpl w:val="AF8AB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914F93"/>
    <w:multiLevelType w:val="multilevel"/>
    <w:tmpl w:val="E26CC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BE095B"/>
    <w:multiLevelType w:val="hybridMultilevel"/>
    <w:tmpl w:val="E010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730F1"/>
    <w:multiLevelType w:val="multilevel"/>
    <w:tmpl w:val="94668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186C97"/>
    <w:multiLevelType w:val="multilevel"/>
    <w:tmpl w:val="7158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205FF"/>
    <w:multiLevelType w:val="multilevel"/>
    <w:tmpl w:val="854A0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B718E0"/>
    <w:multiLevelType w:val="multilevel"/>
    <w:tmpl w:val="1312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D53BC1"/>
    <w:multiLevelType w:val="multilevel"/>
    <w:tmpl w:val="3C086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F46532"/>
    <w:multiLevelType w:val="multilevel"/>
    <w:tmpl w:val="FC249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013F05"/>
    <w:multiLevelType w:val="hybridMultilevel"/>
    <w:tmpl w:val="D8CA6B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4420D"/>
    <w:multiLevelType w:val="multilevel"/>
    <w:tmpl w:val="5196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2A1589"/>
    <w:multiLevelType w:val="multilevel"/>
    <w:tmpl w:val="9BA8E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AF5919"/>
    <w:multiLevelType w:val="multilevel"/>
    <w:tmpl w:val="93FA8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EB676B"/>
    <w:multiLevelType w:val="multilevel"/>
    <w:tmpl w:val="6E2E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757225"/>
    <w:multiLevelType w:val="hybridMultilevel"/>
    <w:tmpl w:val="85B27B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8CD5B59"/>
    <w:multiLevelType w:val="hybridMultilevel"/>
    <w:tmpl w:val="1C400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450EE"/>
    <w:multiLevelType w:val="multilevel"/>
    <w:tmpl w:val="F58C8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784EDA"/>
    <w:multiLevelType w:val="hybridMultilevel"/>
    <w:tmpl w:val="69F41F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91C7C"/>
    <w:multiLevelType w:val="hybridMultilevel"/>
    <w:tmpl w:val="0276CC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77002B"/>
    <w:multiLevelType w:val="hybridMultilevel"/>
    <w:tmpl w:val="48287E3A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4">
    <w:nsid w:val="59234DD2"/>
    <w:multiLevelType w:val="multilevel"/>
    <w:tmpl w:val="5E40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4B68CA"/>
    <w:multiLevelType w:val="multilevel"/>
    <w:tmpl w:val="D0C81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5C24B7"/>
    <w:multiLevelType w:val="multilevel"/>
    <w:tmpl w:val="8CD65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542F20"/>
    <w:multiLevelType w:val="multilevel"/>
    <w:tmpl w:val="169A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5D7047"/>
    <w:multiLevelType w:val="multilevel"/>
    <w:tmpl w:val="53BA7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9E4F75"/>
    <w:multiLevelType w:val="hybridMultilevel"/>
    <w:tmpl w:val="4EE6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262B5"/>
    <w:multiLevelType w:val="multilevel"/>
    <w:tmpl w:val="E812C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BD6FAC"/>
    <w:multiLevelType w:val="multilevel"/>
    <w:tmpl w:val="AC34F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3A27B6"/>
    <w:multiLevelType w:val="hybridMultilevel"/>
    <w:tmpl w:val="4EE6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4702E6"/>
    <w:multiLevelType w:val="multilevel"/>
    <w:tmpl w:val="A57C3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36306B"/>
    <w:multiLevelType w:val="hybridMultilevel"/>
    <w:tmpl w:val="7AA6B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AF2610"/>
    <w:multiLevelType w:val="multilevel"/>
    <w:tmpl w:val="B6EA9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6D1869"/>
    <w:multiLevelType w:val="multilevel"/>
    <w:tmpl w:val="60506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C6261D"/>
    <w:multiLevelType w:val="multilevel"/>
    <w:tmpl w:val="AFD4D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1048AA"/>
    <w:multiLevelType w:val="hybridMultilevel"/>
    <w:tmpl w:val="DE9C8718"/>
    <w:lvl w:ilvl="0" w:tplc="04190001">
      <w:start w:val="1"/>
      <w:numFmt w:val="bullet"/>
      <w:lvlText w:val=""/>
      <w:lvlJc w:val="left"/>
      <w:pPr>
        <w:tabs>
          <w:tab w:val="num" w:pos="1331"/>
        </w:tabs>
        <w:ind w:left="13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51"/>
        </w:tabs>
        <w:ind w:left="20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11"/>
        </w:tabs>
        <w:ind w:left="42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71"/>
        </w:tabs>
        <w:ind w:left="63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</w:abstractNum>
  <w:abstractNum w:abstractNumId="39">
    <w:nsid w:val="7440047B"/>
    <w:multiLevelType w:val="multilevel"/>
    <w:tmpl w:val="2C00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C327B1"/>
    <w:multiLevelType w:val="multilevel"/>
    <w:tmpl w:val="B738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E25B0A"/>
    <w:multiLevelType w:val="multilevel"/>
    <w:tmpl w:val="BF50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CD6E59"/>
    <w:multiLevelType w:val="multilevel"/>
    <w:tmpl w:val="29005C8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3"/>
  </w:num>
  <w:num w:numId="28">
    <w:abstractNumId w:val="42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34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3B"/>
    <w:rsid w:val="00065DB3"/>
    <w:rsid w:val="00137B84"/>
    <w:rsid w:val="003637D0"/>
    <w:rsid w:val="00367FC2"/>
    <w:rsid w:val="003B5785"/>
    <w:rsid w:val="0040259A"/>
    <w:rsid w:val="004649C8"/>
    <w:rsid w:val="00664584"/>
    <w:rsid w:val="00702B9B"/>
    <w:rsid w:val="0072314C"/>
    <w:rsid w:val="00A63C47"/>
    <w:rsid w:val="00BE5B69"/>
    <w:rsid w:val="00C02E89"/>
    <w:rsid w:val="00C12895"/>
    <w:rsid w:val="00CC403B"/>
    <w:rsid w:val="00CE5DED"/>
    <w:rsid w:val="00DE4BAE"/>
    <w:rsid w:val="00E328CB"/>
    <w:rsid w:val="00E35E56"/>
    <w:rsid w:val="00ED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3B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7B84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CC40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link w:val="a3"/>
    <w:uiPriority w:val="99"/>
    <w:unhideWhenUsed/>
    <w:rsid w:val="00CC403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5">
    <w:name w:val="Table Grid"/>
    <w:basedOn w:val="a1"/>
    <w:rsid w:val="00CC40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CC403B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137B84"/>
    <w:rPr>
      <w:rFonts w:ascii="Cambria" w:eastAsia="Times New Roman" w:hAnsi="Cambria" w:cs="Cambria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3B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7B84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CC40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link w:val="a3"/>
    <w:uiPriority w:val="99"/>
    <w:unhideWhenUsed/>
    <w:rsid w:val="00CC403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5">
    <w:name w:val="Table Grid"/>
    <w:basedOn w:val="a1"/>
    <w:rsid w:val="00CC40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CC403B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137B84"/>
    <w:rPr>
      <w:rFonts w:ascii="Cambria" w:eastAsia="Times New Roman" w:hAnsi="Cambria" w:cs="Cambria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D4519-88B3-42FB-9A44-A6A8EE1C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2022-02-07T03:48:00Z</dcterms:created>
  <dcterms:modified xsi:type="dcterms:W3CDTF">2022-02-07T16:03:00Z</dcterms:modified>
</cp:coreProperties>
</file>